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53C" w:rsidRPr="00C15465" w:rsidRDefault="00E5453C" w:rsidP="00E5453C">
      <w:pPr>
        <w:pStyle w:val="a3"/>
        <w:jc w:val="center"/>
        <w:rPr>
          <w:i/>
          <w:iCs/>
          <w:sz w:val="28"/>
          <w:szCs w:val="28"/>
        </w:rPr>
      </w:pPr>
      <w:r w:rsidRPr="00C15465">
        <w:rPr>
          <w:sz w:val="28"/>
          <w:szCs w:val="28"/>
        </w:rPr>
        <w:t>Российская Федерация</w:t>
      </w:r>
    </w:p>
    <w:p w:rsidR="00E5453C" w:rsidRPr="00C15465" w:rsidRDefault="00E5453C" w:rsidP="00E5453C">
      <w:pPr>
        <w:pStyle w:val="a3"/>
        <w:jc w:val="center"/>
        <w:rPr>
          <w:sz w:val="28"/>
          <w:szCs w:val="28"/>
        </w:rPr>
      </w:pPr>
      <w:r w:rsidRPr="00C15465">
        <w:rPr>
          <w:sz w:val="28"/>
          <w:szCs w:val="28"/>
        </w:rPr>
        <w:t>РЕЧИЦКАЯ СЕЛЬСКАЯ АДМИНИСТРАЦИЯ</w:t>
      </w:r>
    </w:p>
    <w:p w:rsidR="00E5453C" w:rsidRPr="00C15465" w:rsidRDefault="00E5453C" w:rsidP="00E5453C">
      <w:pPr>
        <w:pStyle w:val="a3"/>
        <w:jc w:val="center"/>
        <w:rPr>
          <w:sz w:val="28"/>
          <w:szCs w:val="28"/>
        </w:rPr>
      </w:pPr>
      <w:r w:rsidRPr="00C15465">
        <w:rPr>
          <w:sz w:val="28"/>
          <w:szCs w:val="28"/>
        </w:rPr>
        <w:t xml:space="preserve">ПОЧЕПСКОГО РАЙОНА БРЯНСКОЙ ОБЛАСТИ </w:t>
      </w:r>
    </w:p>
    <w:p w:rsidR="00E5453C" w:rsidRPr="00C15465" w:rsidRDefault="00E5453C" w:rsidP="00E5453C">
      <w:pPr>
        <w:jc w:val="center"/>
        <w:rPr>
          <w:sz w:val="28"/>
          <w:szCs w:val="28"/>
        </w:rPr>
      </w:pPr>
    </w:p>
    <w:p w:rsidR="00E5453C" w:rsidRPr="00C15465" w:rsidRDefault="00E5453C" w:rsidP="00E5453C">
      <w:pPr>
        <w:jc w:val="center"/>
        <w:rPr>
          <w:sz w:val="28"/>
          <w:szCs w:val="28"/>
        </w:rPr>
      </w:pPr>
      <w:r w:rsidRPr="00C15465">
        <w:rPr>
          <w:sz w:val="28"/>
          <w:szCs w:val="28"/>
        </w:rPr>
        <w:t xml:space="preserve">П О С Т А Н О В Л Е Н И Е </w:t>
      </w:r>
      <w:bookmarkStart w:id="0" w:name="_GoBack"/>
      <w:bookmarkEnd w:id="0"/>
    </w:p>
    <w:p w:rsidR="00E5453C" w:rsidRPr="00C15465" w:rsidRDefault="00E5453C" w:rsidP="00E5453C">
      <w:pPr>
        <w:rPr>
          <w:sz w:val="20"/>
          <w:szCs w:val="20"/>
        </w:rPr>
      </w:pPr>
    </w:p>
    <w:p w:rsidR="00E5453C" w:rsidRPr="00C15465" w:rsidRDefault="00E5453C" w:rsidP="00E5453C"/>
    <w:p w:rsidR="00E5453C" w:rsidRPr="00C15465" w:rsidRDefault="00E5453C" w:rsidP="00E5453C">
      <w:pPr>
        <w:rPr>
          <w:sz w:val="28"/>
          <w:szCs w:val="28"/>
        </w:rPr>
      </w:pPr>
      <w:r w:rsidRPr="00C15465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C15465">
        <w:rPr>
          <w:sz w:val="28"/>
          <w:szCs w:val="28"/>
        </w:rPr>
        <w:t>.</w:t>
      </w:r>
      <w:r w:rsidR="004475C7">
        <w:rPr>
          <w:sz w:val="28"/>
          <w:szCs w:val="28"/>
        </w:rPr>
        <w:t>04</w:t>
      </w:r>
      <w:r w:rsidRPr="00C15465">
        <w:rPr>
          <w:sz w:val="28"/>
          <w:szCs w:val="28"/>
        </w:rPr>
        <w:t>.202</w:t>
      </w:r>
      <w:r w:rsidR="004475C7">
        <w:rPr>
          <w:sz w:val="28"/>
          <w:szCs w:val="28"/>
        </w:rPr>
        <w:t>4</w:t>
      </w:r>
      <w:r w:rsidRPr="00C15465">
        <w:rPr>
          <w:sz w:val="28"/>
          <w:szCs w:val="28"/>
        </w:rPr>
        <w:t xml:space="preserve"> № </w:t>
      </w:r>
      <w:r>
        <w:rPr>
          <w:sz w:val="28"/>
          <w:szCs w:val="28"/>
        </w:rPr>
        <w:t>23</w:t>
      </w:r>
    </w:p>
    <w:p w:rsidR="00E5453C" w:rsidRPr="00C15465" w:rsidRDefault="00E5453C" w:rsidP="00E5453C">
      <w:pPr>
        <w:rPr>
          <w:sz w:val="28"/>
          <w:szCs w:val="28"/>
        </w:rPr>
      </w:pPr>
      <w:r w:rsidRPr="00C15465">
        <w:rPr>
          <w:sz w:val="28"/>
          <w:szCs w:val="28"/>
        </w:rPr>
        <w:t>п. Речица</w:t>
      </w:r>
    </w:p>
    <w:p w:rsidR="00E5453C" w:rsidRPr="00C15465" w:rsidRDefault="00E5453C" w:rsidP="00E5453C">
      <w:pPr>
        <w:rPr>
          <w:sz w:val="28"/>
          <w:szCs w:val="28"/>
        </w:rPr>
      </w:pP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15465">
        <w:rPr>
          <w:sz w:val="28"/>
          <w:szCs w:val="28"/>
        </w:rPr>
        <w:t xml:space="preserve">О присвоении адреса жилому дому, </w:t>
      </w: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15465">
        <w:rPr>
          <w:sz w:val="28"/>
          <w:szCs w:val="28"/>
        </w:rPr>
        <w:t>расположенному на земельном участке</w:t>
      </w: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15465">
        <w:rPr>
          <w:sz w:val="28"/>
          <w:szCs w:val="28"/>
        </w:rPr>
        <w:t xml:space="preserve">с кадастровым номером 32:20:0400101:1902 </w:t>
      </w:r>
      <w:r w:rsidRPr="00C15465">
        <w:rPr>
          <w:sz w:val="28"/>
          <w:szCs w:val="28"/>
        </w:rPr>
        <w:tab/>
      </w: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5465"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</w:t>
      </w:r>
      <w:r w:rsidR="00C36184">
        <w:rPr>
          <w:sz w:val="28"/>
          <w:szCs w:val="28"/>
        </w:rPr>
        <w:t xml:space="preserve"> Почепского района Брянской области</w:t>
      </w: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5465">
        <w:rPr>
          <w:sz w:val="28"/>
          <w:szCs w:val="28"/>
        </w:rPr>
        <w:t>ПОСТАНОВЛЯЕТ:</w:t>
      </w: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5465">
        <w:rPr>
          <w:sz w:val="28"/>
          <w:szCs w:val="28"/>
        </w:rPr>
        <w:tab/>
      </w: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5465">
        <w:rPr>
          <w:sz w:val="28"/>
          <w:szCs w:val="28"/>
        </w:rPr>
        <w:t xml:space="preserve">1. Присвоить жилому дому, расположенному на земельном участке с кадастровым номером 32:20:0400101:1902 адрес: Российская Федерация, Брянская область, Почепский муниципальный район, Речицкое сельское поселение, п. Речица, ул. 70 лет Октября, дом </w:t>
      </w:r>
      <w:r>
        <w:rPr>
          <w:sz w:val="28"/>
          <w:szCs w:val="28"/>
        </w:rPr>
        <w:t>50</w:t>
      </w:r>
      <w:r w:rsidRPr="00C15465">
        <w:rPr>
          <w:sz w:val="28"/>
          <w:szCs w:val="28"/>
        </w:rPr>
        <w:t>.</w:t>
      </w:r>
    </w:p>
    <w:p w:rsidR="00E5453C" w:rsidRPr="00C15465" w:rsidRDefault="00E5453C" w:rsidP="00E5453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15465">
        <w:rPr>
          <w:sz w:val="28"/>
          <w:szCs w:val="28"/>
        </w:rPr>
        <w:t xml:space="preserve"> </w:t>
      </w:r>
    </w:p>
    <w:p w:rsidR="00E5453C" w:rsidRPr="00C15465" w:rsidRDefault="00E5453C" w:rsidP="00E5453C">
      <w:pPr>
        <w:ind w:firstLine="708"/>
        <w:jc w:val="both"/>
        <w:rPr>
          <w:sz w:val="28"/>
          <w:szCs w:val="28"/>
        </w:rPr>
      </w:pPr>
      <w:r w:rsidRPr="00C15465"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:rsidR="00E5453C" w:rsidRPr="00C15465" w:rsidRDefault="00E5453C" w:rsidP="00E5453C">
      <w:pPr>
        <w:pStyle w:val="a3"/>
        <w:jc w:val="center"/>
        <w:rPr>
          <w:sz w:val="28"/>
          <w:szCs w:val="28"/>
        </w:rPr>
      </w:pPr>
    </w:p>
    <w:p w:rsidR="00E5453C" w:rsidRPr="00C15465" w:rsidRDefault="00E5453C" w:rsidP="00E5453C">
      <w:pPr>
        <w:pStyle w:val="a3"/>
        <w:jc w:val="center"/>
        <w:rPr>
          <w:sz w:val="28"/>
          <w:szCs w:val="28"/>
        </w:rPr>
      </w:pPr>
    </w:p>
    <w:p w:rsidR="00E5453C" w:rsidRPr="00C15465" w:rsidRDefault="00E5453C" w:rsidP="00E5453C">
      <w:pPr>
        <w:pStyle w:val="a3"/>
        <w:rPr>
          <w:sz w:val="28"/>
          <w:szCs w:val="28"/>
        </w:rPr>
      </w:pPr>
      <w:r w:rsidRPr="00C15465">
        <w:rPr>
          <w:sz w:val="28"/>
          <w:szCs w:val="28"/>
        </w:rPr>
        <w:t>Глава Речицкого</w:t>
      </w:r>
    </w:p>
    <w:p w:rsidR="00E5453C" w:rsidRPr="00C15465" w:rsidRDefault="00E5453C" w:rsidP="00E5453C">
      <w:pPr>
        <w:pStyle w:val="a3"/>
        <w:rPr>
          <w:sz w:val="28"/>
          <w:szCs w:val="28"/>
        </w:rPr>
      </w:pPr>
      <w:r w:rsidRPr="00C15465">
        <w:rPr>
          <w:sz w:val="28"/>
          <w:szCs w:val="28"/>
        </w:rPr>
        <w:t>сельского поселения                                                                        Н.Н.Шипулина</w:t>
      </w:r>
    </w:p>
    <w:p w:rsidR="00E5453C" w:rsidRDefault="00E5453C" w:rsidP="00E5453C">
      <w:pPr>
        <w:pStyle w:val="a3"/>
        <w:jc w:val="center"/>
        <w:rPr>
          <w:color w:val="A6A6A6" w:themeColor="background1" w:themeShade="A6"/>
          <w:sz w:val="28"/>
          <w:szCs w:val="28"/>
        </w:rPr>
      </w:pPr>
    </w:p>
    <w:p w:rsidR="005E502C" w:rsidRDefault="005E502C"/>
    <w:sectPr w:rsidR="005E5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6"/>
    <w:rsid w:val="004475C7"/>
    <w:rsid w:val="005E502C"/>
    <w:rsid w:val="009A7C76"/>
    <w:rsid w:val="00C36184"/>
    <w:rsid w:val="00E5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67BF"/>
  <w15:chartTrackingRefBased/>
  <w15:docId w15:val="{5FF8CCE4-5659-461A-AF14-1DE1EF7D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2024-04-24T10:29:00Z</dcterms:created>
  <dcterms:modified xsi:type="dcterms:W3CDTF">2024-04-24T10:32:00Z</dcterms:modified>
</cp:coreProperties>
</file>